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495" w:lineRule="atLeas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附件1:</w:t>
      </w:r>
    </w:p>
    <w:tbl>
      <w:tblPr>
        <w:tblStyle w:val="3"/>
        <w:tblW w:w="964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815"/>
        <w:gridCol w:w="720"/>
        <w:gridCol w:w="1905"/>
        <w:gridCol w:w="735"/>
        <w:gridCol w:w="1710"/>
        <w:gridCol w:w="840"/>
        <w:gridCol w:w="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91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本人签名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645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</w:t>
            </w:r>
            <w:bookmarkStart w:id="0" w:name="_GoBack"/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  <w:t>金华市芙蓉外国语学校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0"/>
                <w:szCs w:val="30"/>
                <w:lang w:bidi="ar"/>
              </w:rPr>
              <w:t>公开招聘报名表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35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应聘单位</w:t>
            </w:r>
            <w:r>
              <w:rPr>
                <w:rStyle w:val="5"/>
                <w:rFonts w:hint="default"/>
                <w:lang w:bidi="ar"/>
              </w:rPr>
              <w:t>：</w:t>
            </w:r>
          </w:p>
        </w:tc>
        <w:tc>
          <w:tcPr>
            <w:tcW w:w="4110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  <w:r>
              <w:rPr>
                <w:rStyle w:val="5"/>
                <w:rFonts w:hint="default"/>
                <w:lang w:bidi="ar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年月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年  月</w:t>
            </w:r>
          </w:p>
        </w:tc>
        <w:tc>
          <w:tcPr>
            <w:tcW w:w="166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近期正面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2寸彩照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t>（资格复审时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t>贴实照）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  <w:r>
              <w:rPr>
                <w:rStyle w:val="5"/>
                <w:rFonts w:hint="default"/>
                <w:lang w:bidi="ar"/>
              </w:rPr>
              <w:t>：</w:t>
            </w:r>
          </w:p>
        </w:tc>
        <w:tc>
          <w:tcPr>
            <w:tcW w:w="166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户籍</w:t>
            </w:r>
          </w:p>
        </w:tc>
        <w:tc>
          <w:tcPr>
            <w:tcW w:w="4440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xxx省xxx市xxx县（市、区）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婚姻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状况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通信地址</w:t>
            </w:r>
          </w:p>
        </w:tc>
        <w:tc>
          <w:tcPr>
            <w:tcW w:w="85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邮政编码：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4440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电子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邮件</w:t>
            </w:r>
          </w:p>
        </w:tc>
        <w:tc>
          <w:tcPr>
            <w:tcW w:w="33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</w:p>
        </w:tc>
        <w:tc>
          <w:tcPr>
            <w:tcW w:w="85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（按学习时间由近及远，自高中起填写。含毕业学校、专业、学历学位等内容，并注明期间担任的主要职务）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相关实践</w:t>
            </w:r>
          </w:p>
        </w:tc>
        <w:tc>
          <w:tcPr>
            <w:tcW w:w="85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（与招聘岗位相关的其他实践经历、情况）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1572260</wp:posOffset>
                  </wp:positionH>
                  <wp:positionV relativeFrom="paragraph">
                    <wp:posOffset>0</wp:posOffset>
                  </wp:positionV>
                  <wp:extent cx="3286125" cy="0"/>
                  <wp:effectExtent l="0" t="0" r="0" b="0"/>
                  <wp:wrapNone/>
                  <wp:docPr id="1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奖励处分</w:t>
            </w:r>
          </w:p>
        </w:tc>
        <w:tc>
          <w:tcPr>
            <w:tcW w:w="85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1152525</wp:posOffset>
                  </wp:positionH>
                  <wp:positionV relativeFrom="paragraph">
                    <wp:posOffset>0</wp:posOffset>
                  </wp:positionV>
                  <wp:extent cx="2133600" cy="0"/>
                  <wp:effectExtent l="0" t="0" r="0" b="0"/>
                  <wp:wrapNone/>
                  <wp:docPr id="2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e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1152525</wp:posOffset>
                  </wp:positionH>
                  <wp:positionV relativeFrom="paragraph">
                    <wp:posOffset>0</wp:posOffset>
                  </wp:positionV>
                  <wp:extent cx="2133600" cy="0"/>
                  <wp:effectExtent l="0" t="0" r="0" b="0"/>
                  <wp:wrapNone/>
                  <wp:docPr id="3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ine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（近5年内受过的奖励或处分、处罚）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与招聘单位关系</w:t>
            </w:r>
          </w:p>
        </w:tc>
        <w:tc>
          <w:tcPr>
            <w:tcW w:w="855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（如与招聘单位或上级行政主管部门干部职工存在亲属关系，或本人目前系招聘单位编外人员，含人事代理、人才派遣关系，虽不属于法定回避关系，但必须如实声明）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填表说明</w:t>
            </w:r>
          </w:p>
        </w:tc>
        <w:tc>
          <w:tcPr>
            <w:tcW w:w="855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1、请择要如实填写表格内容，也可另附表格或其他材料补充说明个人重要信息。提供虚假信息者，一经查实，自动丧失应聘资格；2、此表请在现场报名或资格复审时由本人签名确认。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OWUzMjg4ZmE4N2Y4ODZjYTY2NTAxMTNiNTU4NWYifQ=="/>
  </w:docVars>
  <w:rsids>
    <w:rsidRoot w:val="3F77579C"/>
    <w:rsid w:val="3F77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01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2023-11-20T06:17:00Z</dcterms:created>
  <dc:creator>梁笑珏</dc:creator>
  <cp:lastModifiedBy>梁笑珏</cp:lastModifiedBy>
  <dcterms:modified xsi:type="dcterms:W3CDTF">2023-11-20T06:18:19Z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E5EC0B30E67C487BA3BD7825FF033F10</vt:lpwstr>
  </property>
</Properties>
</file>